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1268" w:tblpY="-895"/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073FFF" w:rsidRPr="008D5E67" w14:paraId="245D9FA0" w14:textId="77777777" w:rsidTr="001F0564">
        <w:trPr>
          <w:trHeight w:hRule="exact" w:val="2972"/>
        </w:trPr>
        <w:tc>
          <w:tcPr>
            <w:tcW w:w="4678" w:type="dxa"/>
          </w:tcPr>
          <w:p w14:paraId="1CB5FCE4" w14:textId="2A822FF9" w:rsidR="00715CFD" w:rsidRPr="008D5E67" w:rsidRDefault="00715CFD" w:rsidP="00667E87">
            <w:pPr>
              <w:pStyle w:val="Normlnbezmezer"/>
              <w:framePr w:hSpace="0" w:wrap="auto" w:vAnchor="margin" w:xAlign="left" w:yAlign="inline"/>
              <w:suppressOverlap w:val="0"/>
            </w:pPr>
          </w:p>
        </w:tc>
        <w:tc>
          <w:tcPr>
            <w:tcW w:w="4678" w:type="dxa"/>
          </w:tcPr>
          <w:p w14:paraId="401CAA87" w14:textId="35F44DE5" w:rsidR="000F033D" w:rsidRPr="00B01D7A" w:rsidRDefault="000F033D" w:rsidP="00667E87">
            <w:pPr>
              <w:pStyle w:val="Normlnbezmezer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B01D7A">
              <w:rPr>
                <w:b/>
                <w:bCs/>
              </w:rPr>
              <w:t xml:space="preserve">[Název </w:t>
            </w:r>
            <w:r w:rsidR="0044600D">
              <w:rPr>
                <w:b/>
                <w:bCs/>
              </w:rPr>
              <w:t xml:space="preserve">krajského </w:t>
            </w:r>
            <w:r w:rsidRPr="00B01D7A">
              <w:rPr>
                <w:b/>
                <w:bCs/>
              </w:rPr>
              <w:t>úřadu]</w:t>
            </w:r>
          </w:p>
          <w:p w14:paraId="26C6E199" w14:textId="2B0B744B" w:rsidR="000F033D" w:rsidRPr="00660762" w:rsidRDefault="000F033D" w:rsidP="00667E87">
            <w:pPr>
              <w:pStyle w:val="Normlnbezmezer"/>
              <w:framePr w:hSpace="0" w:wrap="auto" w:vAnchor="margin" w:xAlign="left" w:yAlign="inline"/>
              <w:suppressOverlap w:val="0"/>
            </w:pPr>
            <w:r w:rsidRPr="00660762">
              <w:t>[Ulice]</w:t>
            </w:r>
          </w:p>
          <w:p w14:paraId="36C97B48" w14:textId="5415A4B4" w:rsidR="000F033D" w:rsidRPr="00660762" w:rsidRDefault="000F033D" w:rsidP="00667E87">
            <w:pPr>
              <w:pStyle w:val="Normlnbezmezer"/>
              <w:framePr w:hSpace="0" w:wrap="auto" w:vAnchor="margin" w:xAlign="left" w:yAlign="inline"/>
              <w:suppressOverlap w:val="0"/>
            </w:pPr>
            <w:r w:rsidRPr="00660762">
              <w:t>[Město]</w:t>
            </w:r>
          </w:p>
          <w:p w14:paraId="37BF897B" w14:textId="39DCD744" w:rsidR="000F033D" w:rsidRPr="00660762" w:rsidRDefault="000F033D" w:rsidP="00667E87">
            <w:pPr>
              <w:pStyle w:val="Normlnbezmezer"/>
              <w:framePr w:hSpace="0" w:wrap="auto" w:vAnchor="margin" w:xAlign="left" w:yAlign="inline"/>
              <w:suppressOverlap w:val="0"/>
            </w:pPr>
            <w:r w:rsidRPr="00660762">
              <w:t>[PSČ]</w:t>
            </w:r>
          </w:p>
          <w:p w14:paraId="683B10A3" w14:textId="3CFA1B40" w:rsidR="00660762" w:rsidRDefault="00660762" w:rsidP="00667E87">
            <w:pPr>
              <w:pStyle w:val="Normlnbezmezer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</w:p>
          <w:p w14:paraId="255B1985" w14:textId="77777777" w:rsidR="00660762" w:rsidRDefault="00660762" w:rsidP="00667E87">
            <w:pPr>
              <w:pStyle w:val="Normlnbezmezer"/>
              <w:framePr w:hSpace="0" w:wrap="auto" w:vAnchor="margin" w:xAlign="left" w:yAlign="inline"/>
              <w:suppressOverlap w:val="0"/>
            </w:pPr>
          </w:p>
          <w:p w14:paraId="301AA123" w14:textId="76974C68" w:rsidR="00660762" w:rsidRDefault="00660762" w:rsidP="00667E87">
            <w:pPr>
              <w:pStyle w:val="Normlnbezmezer"/>
              <w:framePr w:hSpace="0" w:wrap="auto" w:vAnchor="margin" w:xAlign="left" w:yAlign="inline"/>
              <w:suppressOverlap w:val="0"/>
            </w:pPr>
            <w:r>
              <w:t xml:space="preserve">V </w:t>
            </w:r>
            <w:r w:rsidRPr="004D33B6">
              <w:t>[</w:t>
            </w:r>
            <w:r w:rsidRPr="004D33B6">
              <w:rPr>
                <w:i/>
                <w:iCs/>
              </w:rPr>
              <w:t>Místo</w:t>
            </w:r>
            <w:r w:rsidRPr="004D33B6">
              <w:t>] [</w:t>
            </w:r>
            <w:r w:rsidRPr="004D33B6">
              <w:rPr>
                <w:i/>
                <w:iCs/>
              </w:rPr>
              <w:t>Dne, měsíce, roku</w:t>
            </w:r>
            <w:r w:rsidRPr="004D33B6">
              <w:t>]</w:t>
            </w:r>
          </w:p>
          <w:p w14:paraId="08A481ED" w14:textId="77777777" w:rsidR="00660762" w:rsidRDefault="00660762" w:rsidP="00667E87">
            <w:pPr>
              <w:pStyle w:val="Normlnbezmezer"/>
              <w:framePr w:hSpace="0" w:wrap="auto" w:vAnchor="margin" w:xAlign="left" w:yAlign="inline"/>
              <w:ind w:firstLine="141"/>
              <w:suppressOverlap w:val="0"/>
            </w:pPr>
          </w:p>
          <w:p w14:paraId="2A191C25" w14:textId="77777777" w:rsidR="00660762" w:rsidRDefault="00660762" w:rsidP="00667E87">
            <w:pPr>
              <w:pStyle w:val="Normlnbezmezer"/>
              <w:framePr w:hSpace="0" w:wrap="auto" w:vAnchor="margin" w:xAlign="left" w:yAlign="inline"/>
              <w:suppressOverlap w:val="0"/>
              <w:jc w:val="left"/>
            </w:pPr>
            <w:r w:rsidRPr="00427DA1">
              <w:t>[</w:t>
            </w:r>
            <w:r w:rsidRPr="004D33B6">
              <w:rPr>
                <w:i/>
                <w:iCs/>
              </w:rPr>
              <w:t>doporučeně s dodejkou/datovou zprávou</w:t>
            </w:r>
            <w:r w:rsidRPr="00427DA1">
              <w:t>]</w:t>
            </w:r>
          </w:p>
          <w:p w14:paraId="61F43E84" w14:textId="54F758E8" w:rsidR="00660762" w:rsidRPr="00B01D7A" w:rsidRDefault="00660762" w:rsidP="00667E87">
            <w:pPr>
              <w:pStyle w:val="Normlnbezmezer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</w:p>
          <w:p w14:paraId="1D92D0B6" w14:textId="73B050A1" w:rsidR="00715CFD" w:rsidRPr="00073FFF" w:rsidRDefault="00715CFD" w:rsidP="00667E87">
            <w:pPr>
              <w:pStyle w:val="Normlnbezmezer"/>
              <w:framePr w:hSpace="0" w:wrap="auto" w:vAnchor="margin" w:xAlign="left" w:yAlign="inline"/>
              <w:suppressOverlap w:val="0"/>
            </w:pPr>
          </w:p>
        </w:tc>
      </w:tr>
    </w:tbl>
    <w:p w14:paraId="760D2EEC" w14:textId="77777777" w:rsidR="00667E87" w:rsidRPr="00EA02B1" w:rsidRDefault="00667E87" w:rsidP="00667E87">
      <w:pPr>
        <w:pStyle w:val="JSKBody"/>
        <w:pBdr>
          <w:bottom w:val="single" w:sz="4" w:space="1" w:color="auto"/>
        </w:pBdr>
        <w:ind w:left="-851"/>
        <w:rPr>
          <w:b/>
          <w:bCs/>
        </w:rPr>
      </w:pPr>
      <w:r w:rsidRPr="00EA02B1">
        <w:rPr>
          <w:b/>
          <w:bCs/>
        </w:rPr>
        <w:t>Věc:</w:t>
      </w:r>
      <w:r>
        <w:rPr>
          <w:b/>
          <w:bCs/>
        </w:rPr>
        <w:tab/>
      </w:r>
      <w:r w:rsidRPr="00EA02B1">
        <w:rPr>
          <w:b/>
          <w:bCs/>
        </w:rPr>
        <w:t xml:space="preserve">Stížnost </w:t>
      </w:r>
      <w:r>
        <w:rPr>
          <w:b/>
          <w:bCs/>
        </w:rPr>
        <w:t>podle § 93 zákona o zdravotních službách</w:t>
      </w:r>
    </w:p>
    <w:p w14:paraId="0A88680D" w14:textId="0A7C1DB2" w:rsidR="00073FFF" w:rsidRDefault="000C488A" w:rsidP="00B03297">
      <w:pPr>
        <w:pStyle w:val="JSKBody"/>
        <w:ind w:left="-851"/>
      </w:pPr>
      <w:r>
        <w:t>Vážení</w:t>
      </w:r>
      <w:r w:rsidR="00B03297">
        <w:t>,</w:t>
      </w:r>
    </w:p>
    <w:p w14:paraId="332C5A47" w14:textId="4AF2012D" w:rsidR="00B03297" w:rsidRDefault="00B03297" w:rsidP="00B03297">
      <w:pPr>
        <w:pStyle w:val="JSKBody"/>
        <w:ind w:left="-851"/>
      </w:pPr>
      <w:r>
        <w:t xml:space="preserve">obracím se na Vás v návaznosti na skutečnost, že </w:t>
      </w:r>
      <w:r w:rsidRPr="00660762">
        <w:t>[</w:t>
      </w:r>
      <w:r w:rsidR="009E7DB6">
        <w:rPr>
          <w:i/>
          <w:iCs/>
        </w:rPr>
        <w:t>j</w:t>
      </w:r>
      <w:r w:rsidR="000C488A" w:rsidRPr="000C488A">
        <w:rPr>
          <w:i/>
          <w:iCs/>
        </w:rPr>
        <w:t xml:space="preserve">méno a příjmení </w:t>
      </w:r>
      <w:r w:rsidR="000C488A">
        <w:rPr>
          <w:i/>
          <w:iCs/>
        </w:rPr>
        <w:t>nebo název p</w:t>
      </w:r>
      <w:r>
        <w:rPr>
          <w:i/>
          <w:iCs/>
        </w:rPr>
        <w:t>oskytovatel</w:t>
      </w:r>
      <w:r w:rsidR="000C488A">
        <w:rPr>
          <w:i/>
          <w:iCs/>
        </w:rPr>
        <w:t>e</w:t>
      </w:r>
      <w:r>
        <w:rPr>
          <w:i/>
          <w:iCs/>
        </w:rPr>
        <w:t xml:space="preserve"> zdravotních služeb</w:t>
      </w:r>
      <w:r w:rsidR="000C488A">
        <w:rPr>
          <w:i/>
          <w:iCs/>
        </w:rPr>
        <w:t>, IČO, adresa</w:t>
      </w:r>
      <w:r w:rsidRPr="00660762">
        <w:t>]</w:t>
      </w:r>
      <w:r w:rsidR="005A390F">
        <w:t xml:space="preserve"> (</w:t>
      </w:r>
      <w:r w:rsidR="005A390F">
        <w:rPr>
          <w:b/>
          <w:bCs/>
          <w:i/>
          <w:iCs/>
        </w:rPr>
        <w:t>Poskytovatel</w:t>
      </w:r>
      <w:r w:rsidR="005A390F">
        <w:t>)</w:t>
      </w:r>
      <w:r w:rsidRPr="00B03297">
        <w:t xml:space="preserve"> </w:t>
      </w:r>
      <w:r w:rsidR="000C488A">
        <w:t>odmítl</w:t>
      </w:r>
      <w:r w:rsidR="0044410B">
        <w:t>/a</w:t>
      </w:r>
      <w:r w:rsidR="000C488A" w:rsidRPr="00427DA1">
        <w:t xml:space="preserve"> </w:t>
      </w:r>
      <w:r w:rsidRPr="00427DA1">
        <w:t>[</w:t>
      </w:r>
      <w:r w:rsidR="009E7DB6">
        <w:rPr>
          <w:i/>
          <w:iCs/>
        </w:rPr>
        <w:t>d</w:t>
      </w:r>
      <w:r w:rsidRPr="004D33B6">
        <w:rPr>
          <w:i/>
          <w:iCs/>
        </w:rPr>
        <w:t>ne, měsíce, roku</w:t>
      </w:r>
      <w:r w:rsidRPr="00427DA1">
        <w:t>]</w:t>
      </w:r>
      <w:r>
        <w:t xml:space="preserve"> mou </w:t>
      </w:r>
      <w:r w:rsidRPr="009E7DB6">
        <w:t>žádost o nahlédnutí</w:t>
      </w:r>
      <w:r w:rsidR="009E7DB6" w:rsidRPr="009E7DB6">
        <w:t xml:space="preserve"> do zdravotnické dokumentace a </w:t>
      </w:r>
      <w:r w:rsidRPr="009E7DB6">
        <w:t>pořízení</w:t>
      </w:r>
      <w:r w:rsidRPr="004D33B6">
        <w:rPr>
          <w:i/>
          <w:iCs/>
        </w:rPr>
        <w:t xml:space="preserve"> </w:t>
      </w:r>
      <w:r w:rsidR="009E7DB6">
        <w:rPr>
          <w:i/>
          <w:iCs/>
        </w:rPr>
        <w:t>[</w:t>
      </w:r>
      <w:r w:rsidRPr="004D33B6">
        <w:rPr>
          <w:i/>
          <w:iCs/>
        </w:rPr>
        <w:t>výpisu/kopie</w:t>
      </w:r>
      <w:r w:rsidR="009E7DB6">
        <w:rPr>
          <w:i/>
          <w:iCs/>
        </w:rPr>
        <w:t>]</w:t>
      </w:r>
      <w:r w:rsidRPr="004D33B6">
        <w:rPr>
          <w:i/>
          <w:iCs/>
        </w:rPr>
        <w:t xml:space="preserve"> </w:t>
      </w:r>
      <w:r w:rsidRPr="009E7DB6">
        <w:t>zdravotnické dokumentace</w:t>
      </w:r>
      <w:r w:rsidR="009E7DB6">
        <w:t xml:space="preserve">, a to </w:t>
      </w:r>
      <w:r w:rsidR="005A390F">
        <w:br/>
        <w:t>také</w:t>
      </w:r>
      <w:r w:rsidR="009E7DB6">
        <w:t xml:space="preserve"> v návaznosti na mou </w:t>
      </w:r>
      <w:r>
        <w:t xml:space="preserve">stížnost </w:t>
      </w:r>
      <w:r w:rsidR="000C488A">
        <w:t xml:space="preserve">ze dne </w:t>
      </w:r>
      <w:r w:rsidR="000C488A" w:rsidRPr="00427DA1">
        <w:t>[</w:t>
      </w:r>
      <w:r w:rsidR="009E7DB6">
        <w:rPr>
          <w:i/>
          <w:iCs/>
        </w:rPr>
        <w:t>den, měsíc a rok</w:t>
      </w:r>
      <w:r w:rsidR="000C488A" w:rsidRPr="00427DA1">
        <w:t>]</w:t>
      </w:r>
      <w:r w:rsidR="009C5BA5">
        <w:t>.</w:t>
      </w:r>
      <w:r w:rsidR="009E7DB6">
        <w:t xml:space="preserve"> Tuto stížnost zasílám přílohou. </w:t>
      </w:r>
    </w:p>
    <w:p w14:paraId="37A85D50" w14:textId="519775D9" w:rsidR="00143941" w:rsidRDefault="009E7DB6" w:rsidP="009E7DB6">
      <w:pPr>
        <w:pStyle w:val="Normlnbezmezer"/>
        <w:framePr w:hSpace="0" w:wrap="auto" w:vAnchor="margin" w:xAlign="left" w:yAlign="inline"/>
        <w:ind w:left="-851"/>
        <w:suppressOverlap w:val="0"/>
      </w:pPr>
      <w:r w:rsidRPr="00230592">
        <w:t>[</w:t>
      </w:r>
      <w:r w:rsidRPr="00230592">
        <w:rPr>
          <w:i/>
          <w:iCs/>
        </w:rPr>
        <w:t xml:space="preserve">Podrobný popis situace, která vedla a navazovala na </w:t>
      </w:r>
      <w:r>
        <w:rPr>
          <w:i/>
          <w:iCs/>
        </w:rPr>
        <w:t>odmítnutí</w:t>
      </w:r>
      <w:r w:rsidRPr="00230592">
        <w:rPr>
          <w:i/>
          <w:iCs/>
        </w:rPr>
        <w:t xml:space="preserve"> žádosti o nahlédnutí, pořízení výpisů nebo kopií zdravotnické dokumentace</w:t>
      </w:r>
      <w:r>
        <w:rPr>
          <w:i/>
          <w:iCs/>
        </w:rPr>
        <w:t>, tedy jakým způsobem bylo požádáno, jestli poskytovatel vyžaduje například písemnou formu žádosti a jestli byla tato forma dodržena a podobně</w:t>
      </w:r>
      <w:r w:rsidRPr="00230592">
        <w:t>]</w:t>
      </w:r>
      <w:r>
        <w:t>.</w:t>
      </w:r>
      <w:r w:rsidR="00143941">
        <w:t xml:space="preserve"> </w:t>
      </w:r>
      <w:r w:rsidR="005A390F">
        <w:t xml:space="preserve">Následně jsem </w:t>
      </w:r>
      <w:r w:rsidR="00143941">
        <w:t xml:space="preserve">Poskytovateli zaslal/a stížnost, ve které jsem tyto důvody uvedl/a. </w:t>
      </w:r>
    </w:p>
    <w:p w14:paraId="0765A07D" w14:textId="77777777" w:rsidR="00143941" w:rsidRDefault="00143941" w:rsidP="009E7DB6">
      <w:pPr>
        <w:pStyle w:val="Normlnbezmezer"/>
        <w:framePr w:hSpace="0" w:wrap="auto" w:vAnchor="margin" w:xAlign="left" w:yAlign="inline"/>
        <w:ind w:left="-851"/>
        <w:suppressOverlap w:val="0"/>
      </w:pPr>
    </w:p>
    <w:p w14:paraId="7DE51DF4" w14:textId="4EE883CB" w:rsidR="00597626" w:rsidRDefault="00143941" w:rsidP="00143941">
      <w:pPr>
        <w:pStyle w:val="Normlnbezmezer"/>
        <w:framePr w:hSpace="0" w:wrap="auto" w:vAnchor="margin" w:xAlign="left" w:yAlign="inline"/>
        <w:ind w:left="-851"/>
        <w:suppressOverlap w:val="0"/>
      </w:pPr>
      <w:r>
        <w:t xml:space="preserve">Poskytovatel zdravotních služeb vyřídil mou stížnost tak, že </w:t>
      </w:r>
      <w:r w:rsidRPr="00230592">
        <w:t>[</w:t>
      </w:r>
      <w:r>
        <w:rPr>
          <w:i/>
          <w:iCs/>
        </w:rPr>
        <w:t>způsob vyřízení stížnosti včetně odůvodnění</w:t>
      </w:r>
      <w:r w:rsidRPr="00230592">
        <w:t>]</w:t>
      </w:r>
      <w:r>
        <w:t xml:space="preserve">. </w:t>
      </w:r>
      <w:r w:rsidR="008C3D2D">
        <w:t>V</w:t>
      </w:r>
      <w:r w:rsidR="005A390F">
        <w:t>yřízení stížnosti ze strany Poskytovatele</w:t>
      </w:r>
      <w:r w:rsidR="008C3D2D">
        <w:t>, které také zasílám přílohou, je neakceptovatelné,</w:t>
      </w:r>
      <w:r w:rsidR="00AC732E">
        <w:t xml:space="preserve"> a to</w:t>
      </w:r>
      <w:r w:rsidR="005A390F">
        <w:t xml:space="preserve"> z následujících důvodů. </w:t>
      </w:r>
    </w:p>
    <w:p w14:paraId="7914EE36" w14:textId="77777777" w:rsidR="00597626" w:rsidRDefault="00597626" w:rsidP="00143941">
      <w:pPr>
        <w:pStyle w:val="Normlnbezmezer"/>
        <w:framePr w:hSpace="0" w:wrap="auto" w:vAnchor="margin" w:xAlign="left" w:yAlign="inline"/>
        <w:ind w:left="-851"/>
        <w:suppressOverlap w:val="0"/>
      </w:pPr>
    </w:p>
    <w:p w14:paraId="18084B2F" w14:textId="38C213DF" w:rsidR="005A390F" w:rsidRDefault="00AE0971" w:rsidP="00143941">
      <w:pPr>
        <w:pStyle w:val="Normlnbezmezer"/>
        <w:framePr w:hSpace="0" w:wrap="auto" w:vAnchor="margin" w:xAlign="left" w:yAlign="inline"/>
        <w:ind w:left="-851"/>
        <w:suppressOverlap w:val="0"/>
      </w:pPr>
      <w:r>
        <w:t xml:space="preserve">Právo nahlížet do zdravotnické dokumentace a pořizovat z ní výpisy nebo kopie mi náleží </w:t>
      </w:r>
      <w:r w:rsidRPr="002B3934">
        <w:t xml:space="preserve">jako </w:t>
      </w:r>
      <w:r w:rsidRPr="004D33B6">
        <w:rPr>
          <w:i/>
          <w:iCs/>
        </w:rPr>
        <w:t xml:space="preserve">[pacientovi/zákonnému zástupci/opatrovníkovi/osobě určené pacientem, zákonnému zástupci pacienta nebo opatrovníkovi </w:t>
      </w:r>
      <w:r w:rsidRPr="00662ACC">
        <w:rPr>
          <w:i/>
          <w:iCs/>
        </w:rPr>
        <w:t>pacienta/osobě blízké zemřelému pacientovi</w:t>
      </w:r>
      <w:r w:rsidRPr="00662ACC">
        <w:t>]</w:t>
      </w:r>
      <w:r w:rsidRPr="00662ACC">
        <w:rPr>
          <w:b/>
          <w:bCs/>
        </w:rPr>
        <w:t xml:space="preserve"> </w:t>
      </w:r>
      <w:r w:rsidRPr="00662ACC">
        <w:t>podle § 65 odst. 1 zákona č. 372/2011 Sb., o zdravotních službách.</w:t>
      </w:r>
      <w:r w:rsidR="004D67AF" w:rsidRPr="00662ACC">
        <w:t xml:space="preserve"> Současně byly dodrženy</w:t>
      </w:r>
      <w:r w:rsidR="00DA75BD" w:rsidRPr="00662ACC">
        <w:t xml:space="preserve"> </w:t>
      </w:r>
      <w:r w:rsidR="001C262B" w:rsidRPr="00662ACC">
        <w:t xml:space="preserve">veškeré </w:t>
      </w:r>
      <w:r w:rsidR="006A2092" w:rsidRPr="00662ACC">
        <w:t xml:space="preserve">podmínky dané </w:t>
      </w:r>
      <w:r w:rsidR="001C262B" w:rsidRPr="00662ACC">
        <w:t xml:space="preserve">zákonem, stejně tak jako </w:t>
      </w:r>
      <w:r w:rsidR="006A2092" w:rsidRPr="00662ACC">
        <w:t>i</w:t>
      </w:r>
      <w:r w:rsidR="00DA75BD" w:rsidRPr="00662ACC">
        <w:t xml:space="preserve"> </w:t>
      </w:r>
      <w:r w:rsidR="001C262B" w:rsidRPr="00662ACC">
        <w:t xml:space="preserve">další požadavky ze strany </w:t>
      </w:r>
      <w:r w:rsidR="00DA75BD" w:rsidRPr="00662ACC">
        <w:t>Poskytovatele</w:t>
      </w:r>
      <w:r w:rsidR="001C262B" w:rsidRPr="00662ACC">
        <w:t xml:space="preserve"> (forma žádosti </w:t>
      </w:r>
      <w:r w:rsidR="006A2092" w:rsidRPr="00662ACC">
        <w:t>a podobně)</w:t>
      </w:r>
      <w:r w:rsidR="00DA75BD" w:rsidRPr="00662ACC">
        <w:t>.</w:t>
      </w:r>
      <w:r w:rsidR="00E25435" w:rsidRPr="00662ACC">
        <w:t xml:space="preserve"> </w:t>
      </w:r>
      <w:r w:rsidR="00BA5A0B" w:rsidRPr="00662ACC">
        <w:t xml:space="preserve">Poskytovatel </w:t>
      </w:r>
      <w:r w:rsidR="00DA75BD" w:rsidRPr="00662ACC">
        <w:t>tedy neměl</w:t>
      </w:r>
      <w:r w:rsidR="00BA5A0B" w:rsidRPr="00662ACC">
        <w:t xml:space="preserve"> žádný relevantní důvod pro odmítnutí tohoto mého práva.</w:t>
      </w:r>
      <w:r w:rsidR="00BA5A0B">
        <w:t xml:space="preserve"> </w:t>
      </w:r>
    </w:p>
    <w:p w14:paraId="18BEDC39" w14:textId="77777777" w:rsidR="005A390F" w:rsidRDefault="005A390F" w:rsidP="00AE0971">
      <w:pPr>
        <w:pStyle w:val="Normlnbezmezer"/>
        <w:framePr w:hSpace="0" w:wrap="auto" w:vAnchor="margin" w:xAlign="left" w:yAlign="inline"/>
        <w:ind w:left="-851"/>
        <w:suppressOverlap w:val="0"/>
      </w:pPr>
    </w:p>
    <w:p w14:paraId="37374993" w14:textId="39B6A955" w:rsidR="00AE0971" w:rsidRDefault="00AE0971" w:rsidP="00AE0971">
      <w:pPr>
        <w:pStyle w:val="Normlnbezmezer"/>
        <w:framePr w:hSpace="0" w:wrap="auto" w:vAnchor="margin" w:xAlign="left" w:yAlign="inline"/>
        <w:ind w:left="-851"/>
        <w:suppressOverlap w:val="0"/>
      </w:pPr>
      <w:r>
        <w:t>Z tohoto důvodu podávám stížnost proti tomuto postupu</w:t>
      </w:r>
      <w:r w:rsidR="006B42C8">
        <w:t xml:space="preserve"> poskytovatele</w:t>
      </w:r>
      <w:r>
        <w:t xml:space="preserve"> při činnosti, která souvisí se zdravotními </w:t>
      </w:r>
      <w:r w:rsidRPr="00462638">
        <w:t>službami.</w:t>
      </w:r>
      <w:r w:rsidR="00493D78" w:rsidRPr="00462638">
        <w:t xml:space="preserve"> O jejím vyřízení mě prosím informujte </w:t>
      </w:r>
      <w:r w:rsidR="00197CFF" w:rsidRPr="00462638">
        <w:t xml:space="preserve">písemně </w:t>
      </w:r>
      <w:r w:rsidR="009C6F2E" w:rsidRPr="00462638">
        <w:t>emailem na adresu [</w:t>
      </w:r>
      <w:r w:rsidR="009C6F2E" w:rsidRPr="00462638">
        <w:rPr>
          <w:i/>
          <w:iCs/>
        </w:rPr>
        <w:t>emailová adresa</w:t>
      </w:r>
      <w:r w:rsidR="009C6F2E" w:rsidRPr="00462638">
        <w:t xml:space="preserve">] </w:t>
      </w:r>
      <w:r w:rsidR="00493D78" w:rsidRPr="00462638">
        <w:t>na adresu [</w:t>
      </w:r>
      <w:r w:rsidR="00493D78" w:rsidRPr="00462638">
        <w:rPr>
          <w:i/>
          <w:iCs/>
        </w:rPr>
        <w:t>doručovací adresa</w:t>
      </w:r>
      <w:r w:rsidR="00493D78" w:rsidRPr="00462638">
        <w:t>].</w:t>
      </w:r>
    </w:p>
    <w:p w14:paraId="088B0D59" w14:textId="598BD05E" w:rsidR="00AE0971" w:rsidRDefault="00AE0971" w:rsidP="00AE0971">
      <w:pPr>
        <w:pStyle w:val="Normlnbezmezer"/>
        <w:framePr w:hSpace="0" w:wrap="auto" w:vAnchor="margin" w:xAlign="left" w:yAlign="inline"/>
        <w:ind w:left="-851"/>
        <w:suppressOverlap w:val="0"/>
      </w:pPr>
    </w:p>
    <w:p w14:paraId="63C59976" w14:textId="4516F2F9" w:rsidR="00AE0971" w:rsidRDefault="00AE0971" w:rsidP="00AE0971">
      <w:pPr>
        <w:pStyle w:val="Normlnbezmezer"/>
        <w:framePr w:hSpace="0" w:wrap="auto" w:vAnchor="margin" w:xAlign="left" w:yAlign="inline"/>
        <w:ind w:left="-851"/>
        <w:suppressOverlap w:val="0"/>
      </w:pPr>
      <w:r>
        <w:t>S pozdravem</w:t>
      </w:r>
    </w:p>
    <w:p w14:paraId="7AA252FB" w14:textId="77777777" w:rsidR="00AE0971" w:rsidRDefault="00AE0971" w:rsidP="00AE0971">
      <w:pPr>
        <w:pStyle w:val="Normlnbezmezer"/>
        <w:framePr w:hSpace="0" w:wrap="auto" w:vAnchor="margin" w:xAlign="left" w:yAlign="inline"/>
        <w:suppressOverlap w:val="0"/>
      </w:pPr>
    </w:p>
    <w:p w14:paraId="4D58F7AE" w14:textId="1E8D1EAD" w:rsidR="00AE0971" w:rsidRDefault="00AE0971" w:rsidP="00AE0971">
      <w:pPr>
        <w:pStyle w:val="Normlnbezmezer"/>
        <w:framePr w:hSpace="0" w:wrap="auto" w:vAnchor="margin" w:xAlign="left" w:yAlign="inline"/>
        <w:suppressOverlap w:val="0"/>
      </w:pPr>
    </w:p>
    <w:p w14:paraId="26DE8593" w14:textId="77777777" w:rsidR="00295720" w:rsidRDefault="00295720" w:rsidP="00AE0971">
      <w:pPr>
        <w:pStyle w:val="Normlnbezmezer"/>
        <w:framePr w:hSpace="0" w:wrap="auto" w:vAnchor="margin" w:xAlign="left" w:yAlign="inline"/>
        <w:suppressOverlap w:val="0"/>
      </w:pPr>
    </w:p>
    <w:p w14:paraId="660D2937" w14:textId="0F21D640" w:rsidR="003838FB" w:rsidRPr="009D4B80" w:rsidRDefault="00B01D7A" w:rsidP="00DA75BD">
      <w:pPr>
        <w:pStyle w:val="Normlnbezmezer"/>
        <w:framePr w:hSpace="0" w:wrap="auto" w:vAnchor="margin" w:xAlign="left" w:yAlign="inline"/>
        <w:ind w:firstLine="4962"/>
        <w:suppressOverlap w:val="0"/>
        <w:rPr>
          <w:i/>
          <w:iCs/>
        </w:rPr>
      </w:pPr>
      <w:r w:rsidRPr="009D4B80">
        <w:rPr>
          <w:i/>
          <w:iCs/>
        </w:rPr>
        <w:t>[</w:t>
      </w:r>
      <w:r w:rsidR="003838FB" w:rsidRPr="009D4B80">
        <w:rPr>
          <w:i/>
          <w:iCs/>
        </w:rPr>
        <w:t>Vaše j</w:t>
      </w:r>
      <w:r w:rsidRPr="009D4B80">
        <w:rPr>
          <w:i/>
          <w:iCs/>
        </w:rPr>
        <w:t>méno</w:t>
      </w:r>
      <w:r w:rsidR="003838FB" w:rsidRPr="009D4B80">
        <w:rPr>
          <w:i/>
          <w:iCs/>
        </w:rPr>
        <w:t xml:space="preserve"> a příjmení</w:t>
      </w:r>
      <w:r w:rsidRPr="009D4B80">
        <w:rPr>
          <w:i/>
          <w:iCs/>
        </w:rPr>
        <w:t>]</w:t>
      </w:r>
    </w:p>
    <w:p w14:paraId="355A52C7" w14:textId="30EB9DD4" w:rsidR="00295720" w:rsidRPr="009D4B80" w:rsidRDefault="00295720" w:rsidP="00295720">
      <w:pPr>
        <w:pStyle w:val="Normlnbezmezer"/>
        <w:framePr w:hSpace="0" w:wrap="auto" w:vAnchor="margin" w:xAlign="left" w:yAlign="inline"/>
        <w:ind w:firstLine="4962"/>
        <w:suppressOverlap w:val="0"/>
        <w:rPr>
          <w:i/>
          <w:iCs/>
        </w:rPr>
      </w:pPr>
      <w:r w:rsidRPr="009D4B80">
        <w:rPr>
          <w:i/>
          <w:iCs/>
        </w:rPr>
        <w:t>[Datum narození]</w:t>
      </w:r>
    </w:p>
    <w:p w14:paraId="50BF8551" w14:textId="77777777" w:rsidR="00295720" w:rsidRPr="009D4B80" w:rsidRDefault="00295720" w:rsidP="003838FB">
      <w:pPr>
        <w:pStyle w:val="Normlnbezmezer"/>
        <w:framePr w:hSpace="0" w:wrap="auto" w:vAnchor="margin" w:xAlign="left" w:yAlign="inline"/>
        <w:ind w:firstLine="4962"/>
        <w:suppressOverlap w:val="0"/>
        <w:rPr>
          <w:i/>
          <w:iCs/>
        </w:rPr>
      </w:pPr>
    </w:p>
    <w:p w14:paraId="2B49D494" w14:textId="27C692D8" w:rsidR="00112BB0" w:rsidRPr="009D4B80" w:rsidRDefault="00B01D7A" w:rsidP="003838FB">
      <w:pPr>
        <w:pStyle w:val="Normlnbezmezer"/>
        <w:framePr w:hSpace="0" w:wrap="auto" w:vAnchor="margin" w:xAlign="left" w:yAlign="inline"/>
        <w:ind w:firstLine="4962"/>
        <w:suppressOverlap w:val="0"/>
        <w:rPr>
          <w:i/>
          <w:iCs/>
        </w:rPr>
      </w:pPr>
      <w:r w:rsidRPr="009D4B80">
        <w:rPr>
          <w:i/>
          <w:iCs/>
        </w:rPr>
        <w:t>[Podpis]</w:t>
      </w:r>
    </w:p>
    <w:p w14:paraId="07FC42FC" w14:textId="73A28134" w:rsidR="009E7DB6" w:rsidRDefault="009E7DB6" w:rsidP="003838FB">
      <w:pPr>
        <w:pStyle w:val="Normlnbezmezer"/>
        <w:framePr w:hSpace="0" w:wrap="auto" w:vAnchor="margin" w:xAlign="left" w:yAlign="inline"/>
        <w:ind w:firstLine="4962"/>
        <w:suppressOverlap w:val="0"/>
      </w:pPr>
    </w:p>
    <w:p w14:paraId="5A16B448" w14:textId="77777777" w:rsidR="009E7DB6" w:rsidRDefault="009E7DB6" w:rsidP="009E7DB6">
      <w:pPr>
        <w:pStyle w:val="Normlnbezmezer"/>
        <w:framePr w:hSpace="0" w:wrap="auto" w:vAnchor="margin" w:xAlign="left" w:yAlign="inline"/>
        <w:ind w:hanging="851"/>
        <w:suppressOverlap w:val="0"/>
        <w:jc w:val="left"/>
      </w:pPr>
    </w:p>
    <w:p w14:paraId="3C43A8EB" w14:textId="3A313A4A" w:rsidR="009E7DB6" w:rsidRPr="003512E0" w:rsidRDefault="009E7DB6" w:rsidP="00DA75BD">
      <w:pPr>
        <w:pStyle w:val="Normlnbezmezer"/>
        <w:framePr w:hSpace="0" w:wrap="auto" w:vAnchor="margin" w:xAlign="left" w:yAlign="inline"/>
        <w:ind w:hanging="851"/>
        <w:suppressOverlap w:val="0"/>
        <w:jc w:val="left"/>
        <w:rPr>
          <w:i/>
          <w:iCs/>
        </w:rPr>
      </w:pPr>
      <w:r w:rsidRPr="003512E0">
        <w:rPr>
          <w:b/>
          <w:bCs/>
          <w:i/>
          <w:iCs/>
        </w:rPr>
        <w:t>Příloh</w:t>
      </w:r>
      <w:r w:rsidR="00DA75BD" w:rsidRPr="003512E0">
        <w:rPr>
          <w:b/>
          <w:bCs/>
          <w:i/>
          <w:iCs/>
        </w:rPr>
        <w:t>y</w:t>
      </w:r>
      <w:r w:rsidRPr="003512E0">
        <w:rPr>
          <w:b/>
          <w:bCs/>
          <w:i/>
          <w:iCs/>
        </w:rPr>
        <w:t>:</w:t>
      </w:r>
      <w:r w:rsidRPr="003512E0">
        <w:rPr>
          <w:i/>
          <w:iCs/>
        </w:rPr>
        <w:t xml:space="preserve"> </w:t>
      </w:r>
      <w:r w:rsidR="008C3D2D" w:rsidRPr="003512E0">
        <w:rPr>
          <w:i/>
          <w:iCs/>
        </w:rPr>
        <w:tab/>
      </w:r>
      <w:r w:rsidRPr="003512E0">
        <w:rPr>
          <w:i/>
          <w:iCs/>
        </w:rPr>
        <w:t>Stížnost ze dne [</w:t>
      </w:r>
      <w:r w:rsidR="00EC1C47" w:rsidRPr="003512E0">
        <w:rPr>
          <w:i/>
          <w:iCs/>
        </w:rPr>
        <w:t>den, měsíc a rok</w:t>
      </w:r>
      <w:r w:rsidRPr="003512E0">
        <w:rPr>
          <w:i/>
          <w:iCs/>
        </w:rPr>
        <w:t>]</w:t>
      </w:r>
    </w:p>
    <w:p w14:paraId="5DB13718" w14:textId="0F259B6B" w:rsidR="008C3D2D" w:rsidRPr="003512E0" w:rsidRDefault="008C3D2D" w:rsidP="00DA75BD">
      <w:pPr>
        <w:pStyle w:val="Normlnbezmezer"/>
        <w:framePr w:hSpace="0" w:wrap="auto" w:vAnchor="margin" w:xAlign="left" w:yAlign="inline"/>
        <w:ind w:hanging="851"/>
        <w:suppressOverlap w:val="0"/>
        <w:jc w:val="left"/>
        <w:rPr>
          <w:i/>
          <w:iCs/>
        </w:rPr>
      </w:pPr>
      <w:r w:rsidRPr="003512E0">
        <w:rPr>
          <w:i/>
          <w:iCs/>
        </w:rPr>
        <w:tab/>
        <w:t>Vyřízení stížnosti ze strany Poskytovatele [den, měsíc a rok]</w:t>
      </w:r>
    </w:p>
    <w:sectPr w:rsidR="008C3D2D" w:rsidRPr="003512E0" w:rsidSect="00DA75BD">
      <w:pgSz w:w="11906" w:h="16838" w:code="9"/>
      <w:pgMar w:top="2410" w:right="1418" w:bottom="851" w:left="2183" w:header="124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9F7B" w14:textId="77777777" w:rsidR="00B5492A" w:rsidRDefault="00B5492A">
      <w:r>
        <w:separator/>
      </w:r>
    </w:p>
  </w:endnote>
  <w:endnote w:type="continuationSeparator" w:id="0">
    <w:p w14:paraId="2FFE384A" w14:textId="77777777" w:rsidR="00B5492A" w:rsidRDefault="00B5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77C0" w14:textId="77777777" w:rsidR="00B5492A" w:rsidRDefault="00B5492A">
      <w:r>
        <w:separator/>
      </w:r>
    </w:p>
  </w:footnote>
  <w:footnote w:type="continuationSeparator" w:id="0">
    <w:p w14:paraId="738B3490" w14:textId="77777777" w:rsidR="00B5492A" w:rsidRDefault="00B54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606"/>
    <w:multiLevelType w:val="hybridMultilevel"/>
    <w:tmpl w:val="5190516E"/>
    <w:lvl w:ilvl="0" w:tplc="400A1EDC">
      <w:start w:val="1"/>
      <w:numFmt w:val="ordinalText"/>
      <w:pStyle w:val="JSKPartNumberCZ"/>
      <w:lvlText w:val="%1 díl"/>
      <w:lvlJc w:val="left"/>
      <w:pPr>
        <w:tabs>
          <w:tab w:val="num" w:pos="0"/>
        </w:tabs>
        <w:ind w:left="0" w:firstLine="57"/>
      </w:pPr>
      <w:rPr>
        <w:rFonts w:ascii="Times New Roman" w:hAnsi="Times New Roman" w:hint="default"/>
        <w:b/>
        <w:i w:val="0"/>
        <w:caps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E55D1"/>
    <w:multiLevelType w:val="multilevel"/>
    <w:tmpl w:val="E6E45FDE"/>
    <w:lvl w:ilvl="0">
      <w:start w:val="1"/>
      <w:numFmt w:val="decimal"/>
      <w:pStyle w:val="JSKLevel1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JSKLevel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pStyle w:val="JSKLevela3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JSKLevela4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JSKLevelb3"/>
      <w:lvlText w:val="(%5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pStyle w:val="JSKLevelb4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pStyle w:val="JSKLevela5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pStyle w:val="JSKLevelb5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EFB6F72"/>
    <w:multiLevelType w:val="hybridMultilevel"/>
    <w:tmpl w:val="84CE5532"/>
    <w:lvl w:ilvl="0" w:tplc="5EB24324">
      <w:start w:val="1"/>
      <w:numFmt w:val="upperLetter"/>
      <w:pStyle w:val="JSKRecitals"/>
      <w:lvlText w:val="(%1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030B7"/>
    <w:multiLevelType w:val="hybridMultilevel"/>
    <w:tmpl w:val="3476F366"/>
    <w:lvl w:ilvl="0" w:tplc="DA020EDA">
      <w:start w:val="1"/>
      <w:numFmt w:val="decimal"/>
      <w:lvlText w:val="Příloha %1."/>
      <w:lvlJc w:val="left"/>
      <w:pPr>
        <w:ind w:left="720" w:hanging="360"/>
      </w:pPr>
      <w:rPr>
        <w:rFonts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5CEB"/>
    <w:multiLevelType w:val="hybridMultilevel"/>
    <w:tmpl w:val="33803F94"/>
    <w:lvl w:ilvl="0" w:tplc="852081CC">
      <w:start w:val="1"/>
      <w:numFmt w:val="bullet"/>
      <w:pStyle w:val="JSKBullet2"/>
      <w:lvlText w:val=""/>
      <w:lvlJc w:val="left"/>
      <w:pPr>
        <w:tabs>
          <w:tab w:val="num" w:pos="1361"/>
        </w:tabs>
        <w:ind w:left="1361" w:hanging="7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51250"/>
    <w:multiLevelType w:val="hybridMultilevel"/>
    <w:tmpl w:val="2654C106"/>
    <w:lvl w:ilvl="0" w:tplc="B7EA23A0">
      <w:start w:val="1"/>
      <w:numFmt w:val="decimal"/>
      <w:pStyle w:val="JSKParties"/>
      <w:lvlText w:val="(%1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975F6"/>
    <w:multiLevelType w:val="hybridMultilevel"/>
    <w:tmpl w:val="1EBA36CA"/>
    <w:lvl w:ilvl="0" w:tplc="521C7DA4">
      <w:start w:val="1"/>
      <w:numFmt w:val="decimal"/>
      <w:lvlText w:val="Příloha %1."/>
      <w:lvlJc w:val="left"/>
      <w:pPr>
        <w:ind w:left="720" w:hanging="360"/>
      </w:pPr>
      <w:rPr>
        <w:rFonts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F40A0"/>
    <w:multiLevelType w:val="multilevel"/>
    <w:tmpl w:val="7B6C526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41231E87"/>
    <w:multiLevelType w:val="hybridMultilevel"/>
    <w:tmpl w:val="ADB68F00"/>
    <w:lvl w:ilvl="0" w:tplc="94340784">
      <w:start w:val="1"/>
      <w:numFmt w:val="decimal"/>
      <w:pStyle w:val="JSKScheduleHeadingCz"/>
      <w:lvlText w:val="příloha %1"/>
      <w:lvlJc w:val="left"/>
      <w:pPr>
        <w:ind w:left="720" w:hanging="360"/>
      </w:pPr>
      <w:rPr>
        <w:rFonts w:hint="default"/>
        <w:caps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31C3F"/>
    <w:multiLevelType w:val="hybridMultilevel"/>
    <w:tmpl w:val="C70817B8"/>
    <w:lvl w:ilvl="0" w:tplc="254E7A98">
      <w:start w:val="1"/>
      <w:numFmt w:val="decimal"/>
      <w:pStyle w:val="JSKScheduleHeadingEn"/>
      <w:lvlText w:val="schedule %1"/>
      <w:lvlJc w:val="left"/>
      <w:pPr>
        <w:ind w:left="720" w:hanging="360"/>
      </w:pPr>
      <w:rPr>
        <w:rFonts w:hint="default"/>
        <w:caps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837AA"/>
    <w:multiLevelType w:val="hybridMultilevel"/>
    <w:tmpl w:val="72EAF388"/>
    <w:lvl w:ilvl="0" w:tplc="2D96338A">
      <w:start w:val="1"/>
      <w:numFmt w:val="ordinalText"/>
      <w:pStyle w:val="JSKPartNumberEn"/>
      <w:lvlText w:val="%1 part"/>
      <w:lvlJc w:val="left"/>
      <w:pPr>
        <w:tabs>
          <w:tab w:val="num" w:pos="0"/>
        </w:tabs>
        <w:ind w:left="0" w:firstLine="57"/>
      </w:pPr>
      <w:rPr>
        <w:rFonts w:ascii="Times New Roman" w:hAnsi="Times New Roman" w:hint="default"/>
        <w:b/>
        <w:i w:val="0"/>
        <w:caps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82384A"/>
    <w:multiLevelType w:val="hybridMultilevel"/>
    <w:tmpl w:val="6834EEA4"/>
    <w:lvl w:ilvl="0" w:tplc="A740E65A">
      <w:start w:val="1"/>
      <w:numFmt w:val="bullet"/>
      <w:pStyle w:val="JSK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66F78"/>
    <w:multiLevelType w:val="hybridMultilevel"/>
    <w:tmpl w:val="BBE6FE08"/>
    <w:lvl w:ilvl="0" w:tplc="24DC4E00">
      <w:start w:val="1"/>
      <w:numFmt w:val="bullet"/>
      <w:pStyle w:val="JSK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128F2"/>
    <w:multiLevelType w:val="hybridMultilevel"/>
    <w:tmpl w:val="2A9E6A7C"/>
    <w:lvl w:ilvl="0" w:tplc="FEEE9398">
      <w:start w:val="1"/>
      <w:numFmt w:val="decimal"/>
      <w:pStyle w:val="StylJSKLevela3dkovnNsobky1151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94207"/>
    <w:multiLevelType w:val="multilevel"/>
    <w:tmpl w:val="40045DF2"/>
    <w:lvl w:ilvl="0">
      <w:start w:val="1"/>
      <w:numFmt w:val="decimal"/>
      <w:suff w:val="nothing"/>
      <w:lvlText w:val="Příloha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JSKSchedule1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JSKSchedule2"/>
      <w:lvlText w:val="%3.%4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JSKSchedulea3"/>
      <w:lvlText w:val="(%5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pStyle w:val="JSKSchedulea4"/>
      <w:lvlText w:val="(%6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lowerLetter"/>
      <w:pStyle w:val="JSKScheduleb3"/>
      <w:lvlText w:val="(%7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Roman"/>
      <w:pStyle w:val="JSKScheduleb4"/>
      <w:lvlText w:val="(%8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upperLetter"/>
      <w:pStyle w:val="JSKSchedulea5"/>
      <w:lvlText w:val="(%9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5" w15:restartNumberingAfterBreak="0">
    <w:nsid w:val="6F9E4C6B"/>
    <w:multiLevelType w:val="multilevel"/>
    <w:tmpl w:val="6B5E88DC"/>
    <w:lvl w:ilvl="0">
      <w:start w:val="1"/>
      <w:numFmt w:val="decimal"/>
      <w:lvlText w:val="Příloha %1."/>
      <w:lvlJc w:val="left"/>
      <w:pPr>
        <w:ind w:left="360" w:hanging="360"/>
      </w:pPr>
      <w:rPr>
        <w:rFonts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lvlText w:val="(%9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6" w15:restartNumberingAfterBreak="0">
    <w:nsid w:val="7B2A4DA5"/>
    <w:multiLevelType w:val="hybridMultilevel"/>
    <w:tmpl w:val="68BA09C4"/>
    <w:lvl w:ilvl="0" w:tplc="DE642566">
      <w:start w:val="1"/>
      <w:numFmt w:val="bullet"/>
      <w:pStyle w:val="JSKBullet1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2715150">
    <w:abstractNumId w:val="13"/>
  </w:num>
  <w:num w:numId="2" w16cid:durableId="684868431">
    <w:abstractNumId w:val="16"/>
  </w:num>
  <w:num w:numId="3" w16cid:durableId="2027827637">
    <w:abstractNumId w:val="4"/>
  </w:num>
  <w:num w:numId="4" w16cid:durableId="1608275746">
    <w:abstractNumId w:val="12"/>
  </w:num>
  <w:num w:numId="5" w16cid:durableId="843981786">
    <w:abstractNumId w:val="11"/>
  </w:num>
  <w:num w:numId="6" w16cid:durableId="148983222">
    <w:abstractNumId w:val="1"/>
  </w:num>
  <w:num w:numId="7" w16cid:durableId="48699814">
    <w:abstractNumId w:val="0"/>
  </w:num>
  <w:num w:numId="8" w16cid:durableId="1765960112">
    <w:abstractNumId w:val="10"/>
  </w:num>
  <w:num w:numId="9" w16cid:durableId="1064137861">
    <w:abstractNumId w:val="5"/>
  </w:num>
  <w:num w:numId="10" w16cid:durableId="1957902136">
    <w:abstractNumId w:val="2"/>
  </w:num>
  <w:num w:numId="11" w16cid:durableId="1700157588">
    <w:abstractNumId w:val="15"/>
  </w:num>
  <w:num w:numId="12" w16cid:durableId="138957423">
    <w:abstractNumId w:val="14"/>
  </w:num>
  <w:num w:numId="13" w16cid:durableId="1632398733">
    <w:abstractNumId w:val="7"/>
  </w:num>
  <w:num w:numId="14" w16cid:durableId="1609434448">
    <w:abstractNumId w:val="6"/>
  </w:num>
  <w:num w:numId="15" w16cid:durableId="1541163587">
    <w:abstractNumId w:val="3"/>
  </w:num>
  <w:num w:numId="16" w16cid:durableId="551691990">
    <w:abstractNumId w:val="8"/>
  </w:num>
  <w:num w:numId="17" w16cid:durableId="102355498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>
      <o:colormru v:ext="edit" colors="#c6280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0B"/>
    <w:rsid w:val="00034A1A"/>
    <w:rsid w:val="00046E4C"/>
    <w:rsid w:val="000623C7"/>
    <w:rsid w:val="00062A3F"/>
    <w:rsid w:val="00073FFF"/>
    <w:rsid w:val="00076F31"/>
    <w:rsid w:val="0007700B"/>
    <w:rsid w:val="00077D66"/>
    <w:rsid w:val="000869C3"/>
    <w:rsid w:val="00092CD9"/>
    <w:rsid w:val="00094965"/>
    <w:rsid w:val="000B7685"/>
    <w:rsid w:val="000C488A"/>
    <w:rsid w:val="000C79C3"/>
    <w:rsid w:val="000D2181"/>
    <w:rsid w:val="000E4F0A"/>
    <w:rsid w:val="000F033D"/>
    <w:rsid w:val="00112BB0"/>
    <w:rsid w:val="00114E5B"/>
    <w:rsid w:val="001151C7"/>
    <w:rsid w:val="0011581A"/>
    <w:rsid w:val="001339C9"/>
    <w:rsid w:val="001376B5"/>
    <w:rsid w:val="00141E62"/>
    <w:rsid w:val="00143941"/>
    <w:rsid w:val="00144D92"/>
    <w:rsid w:val="001525A8"/>
    <w:rsid w:val="00162CAB"/>
    <w:rsid w:val="001739EA"/>
    <w:rsid w:val="00175984"/>
    <w:rsid w:val="00197CFF"/>
    <w:rsid w:val="001A5403"/>
    <w:rsid w:val="001C2429"/>
    <w:rsid w:val="001C262B"/>
    <w:rsid w:val="001D4E68"/>
    <w:rsid w:val="001D645D"/>
    <w:rsid w:val="001F0564"/>
    <w:rsid w:val="001F188E"/>
    <w:rsid w:val="001F6583"/>
    <w:rsid w:val="001F6646"/>
    <w:rsid w:val="0021004A"/>
    <w:rsid w:val="002140BF"/>
    <w:rsid w:val="002312EB"/>
    <w:rsid w:val="00240B56"/>
    <w:rsid w:val="002879CE"/>
    <w:rsid w:val="00287AE0"/>
    <w:rsid w:val="00295720"/>
    <w:rsid w:val="002A5456"/>
    <w:rsid w:val="002B27D1"/>
    <w:rsid w:val="002E4193"/>
    <w:rsid w:val="00300052"/>
    <w:rsid w:val="003120C9"/>
    <w:rsid w:val="00317D8A"/>
    <w:rsid w:val="003328C4"/>
    <w:rsid w:val="003416FA"/>
    <w:rsid w:val="003512E0"/>
    <w:rsid w:val="003838FB"/>
    <w:rsid w:val="003C1481"/>
    <w:rsid w:val="003F33F9"/>
    <w:rsid w:val="00425553"/>
    <w:rsid w:val="00442BB7"/>
    <w:rsid w:val="0044410B"/>
    <w:rsid w:val="0044600D"/>
    <w:rsid w:val="004516ED"/>
    <w:rsid w:val="00462638"/>
    <w:rsid w:val="00481FA8"/>
    <w:rsid w:val="00493D78"/>
    <w:rsid w:val="00494EF8"/>
    <w:rsid w:val="004A0A2C"/>
    <w:rsid w:val="004C5DC1"/>
    <w:rsid w:val="004D67AF"/>
    <w:rsid w:val="004F11F4"/>
    <w:rsid w:val="004F7BE3"/>
    <w:rsid w:val="00502980"/>
    <w:rsid w:val="00520B7B"/>
    <w:rsid w:val="00540822"/>
    <w:rsid w:val="00561A82"/>
    <w:rsid w:val="005738EE"/>
    <w:rsid w:val="00573FFF"/>
    <w:rsid w:val="00597626"/>
    <w:rsid w:val="005A390F"/>
    <w:rsid w:val="005C3E5F"/>
    <w:rsid w:val="005D1893"/>
    <w:rsid w:val="005E1EA4"/>
    <w:rsid w:val="005E3D66"/>
    <w:rsid w:val="00625735"/>
    <w:rsid w:val="00632500"/>
    <w:rsid w:val="0064476C"/>
    <w:rsid w:val="00656AF6"/>
    <w:rsid w:val="00660762"/>
    <w:rsid w:val="00662ACC"/>
    <w:rsid w:val="006630D0"/>
    <w:rsid w:val="00667E87"/>
    <w:rsid w:val="00684F84"/>
    <w:rsid w:val="00685EA1"/>
    <w:rsid w:val="00693DEA"/>
    <w:rsid w:val="006A2092"/>
    <w:rsid w:val="006A4B3A"/>
    <w:rsid w:val="006A7E52"/>
    <w:rsid w:val="006B25AB"/>
    <w:rsid w:val="006B3C06"/>
    <w:rsid w:val="006B42C8"/>
    <w:rsid w:val="006D55CE"/>
    <w:rsid w:val="006E69A0"/>
    <w:rsid w:val="006E6C53"/>
    <w:rsid w:val="006F2489"/>
    <w:rsid w:val="00712B47"/>
    <w:rsid w:val="00715CFD"/>
    <w:rsid w:val="00723739"/>
    <w:rsid w:val="007601F4"/>
    <w:rsid w:val="00762396"/>
    <w:rsid w:val="00764979"/>
    <w:rsid w:val="0076738C"/>
    <w:rsid w:val="007752F8"/>
    <w:rsid w:val="00780872"/>
    <w:rsid w:val="0078501D"/>
    <w:rsid w:val="007D6698"/>
    <w:rsid w:val="007F6C74"/>
    <w:rsid w:val="00800166"/>
    <w:rsid w:val="008155C2"/>
    <w:rsid w:val="0081592D"/>
    <w:rsid w:val="008257E6"/>
    <w:rsid w:val="00827699"/>
    <w:rsid w:val="00830DCD"/>
    <w:rsid w:val="00840D47"/>
    <w:rsid w:val="00854A88"/>
    <w:rsid w:val="00895215"/>
    <w:rsid w:val="008B6D51"/>
    <w:rsid w:val="008C2EC2"/>
    <w:rsid w:val="008C3D2D"/>
    <w:rsid w:val="008E1422"/>
    <w:rsid w:val="009044CC"/>
    <w:rsid w:val="0092356E"/>
    <w:rsid w:val="0092451A"/>
    <w:rsid w:val="00941D00"/>
    <w:rsid w:val="0095748D"/>
    <w:rsid w:val="00975E24"/>
    <w:rsid w:val="009777C8"/>
    <w:rsid w:val="009B7926"/>
    <w:rsid w:val="009B7A1C"/>
    <w:rsid w:val="009C392C"/>
    <w:rsid w:val="009C45E2"/>
    <w:rsid w:val="009C5BA5"/>
    <w:rsid w:val="009C6F2E"/>
    <w:rsid w:val="009D4B80"/>
    <w:rsid w:val="009E2E04"/>
    <w:rsid w:val="009E3746"/>
    <w:rsid w:val="009E7DB6"/>
    <w:rsid w:val="009F10B6"/>
    <w:rsid w:val="009F4512"/>
    <w:rsid w:val="00A0156C"/>
    <w:rsid w:val="00A10F50"/>
    <w:rsid w:val="00A24D9E"/>
    <w:rsid w:val="00A467CB"/>
    <w:rsid w:val="00A51DD5"/>
    <w:rsid w:val="00A5307F"/>
    <w:rsid w:val="00A54CFA"/>
    <w:rsid w:val="00A573CF"/>
    <w:rsid w:val="00A825EE"/>
    <w:rsid w:val="00A903FD"/>
    <w:rsid w:val="00A94A10"/>
    <w:rsid w:val="00AB01CE"/>
    <w:rsid w:val="00AC2A77"/>
    <w:rsid w:val="00AC6EF3"/>
    <w:rsid w:val="00AC732E"/>
    <w:rsid w:val="00AE0744"/>
    <w:rsid w:val="00AE0971"/>
    <w:rsid w:val="00AE6A42"/>
    <w:rsid w:val="00AF2290"/>
    <w:rsid w:val="00B01D7A"/>
    <w:rsid w:val="00B03297"/>
    <w:rsid w:val="00B13274"/>
    <w:rsid w:val="00B216CC"/>
    <w:rsid w:val="00B24006"/>
    <w:rsid w:val="00B51C92"/>
    <w:rsid w:val="00B5492A"/>
    <w:rsid w:val="00B75F54"/>
    <w:rsid w:val="00B800A3"/>
    <w:rsid w:val="00BA36FE"/>
    <w:rsid w:val="00BA5A0B"/>
    <w:rsid w:val="00BB568B"/>
    <w:rsid w:val="00BB73CC"/>
    <w:rsid w:val="00BC06B0"/>
    <w:rsid w:val="00BE201E"/>
    <w:rsid w:val="00BE2341"/>
    <w:rsid w:val="00BF75AD"/>
    <w:rsid w:val="00C079F6"/>
    <w:rsid w:val="00C23AC3"/>
    <w:rsid w:val="00C27127"/>
    <w:rsid w:val="00C526FA"/>
    <w:rsid w:val="00C64492"/>
    <w:rsid w:val="00C74D51"/>
    <w:rsid w:val="00C96E7B"/>
    <w:rsid w:val="00CA6648"/>
    <w:rsid w:val="00CD4A2C"/>
    <w:rsid w:val="00CE0E30"/>
    <w:rsid w:val="00CE1016"/>
    <w:rsid w:val="00CE42E1"/>
    <w:rsid w:val="00CE61E3"/>
    <w:rsid w:val="00CE720B"/>
    <w:rsid w:val="00CF5A13"/>
    <w:rsid w:val="00D1089A"/>
    <w:rsid w:val="00D233F4"/>
    <w:rsid w:val="00D2383F"/>
    <w:rsid w:val="00D239A7"/>
    <w:rsid w:val="00D608EC"/>
    <w:rsid w:val="00D6492D"/>
    <w:rsid w:val="00D86E2A"/>
    <w:rsid w:val="00D86F33"/>
    <w:rsid w:val="00D9019B"/>
    <w:rsid w:val="00D96B29"/>
    <w:rsid w:val="00DA5E7F"/>
    <w:rsid w:val="00DA75BD"/>
    <w:rsid w:val="00DB5D5C"/>
    <w:rsid w:val="00DB7D4E"/>
    <w:rsid w:val="00DC1623"/>
    <w:rsid w:val="00DD2E93"/>
    <w:rsid w:val="00DD7330"/>
    <w:rsid w:val="00DE09B6"/>
    <w:rsid w:val="00DF3EDB"/>
    <w:rsid w:val="00DF58BD"/>
    <w:rsid w:val="00E056A3"/>
    <w:rsid w:val="00E23477"/>
    <w:rsid w:val="00E25435"/>
    <w:rsid w:val="00E33410"/>
    <w:rsid w:val="00E56E7F"/>
    <w:rsid w:val="00E57213"/>
    <w:rsid w:val="00E86D34"/>
    <w:rsid w:val="00E92F18"/>
    <w:rsid w:val="00EA27D4"/>
    <w:rsid w:val="00EB412D"/>
    <w:rsid w:val="00EC1C47"/>
    <w:rsid w:val="00ED0EE6"/>
    <w:rsid w:val="00ED6778"/>
    <w:rsid w:val="00F070F5"/>
    <w:rsid w:val="00F22F71"/>
    <w:rsid w:val="00F31DCB"/>
    <w:rsid w:val="00F36BC1"/>
    <w:rsid w:val="00F403D6"/>
    <w:rsid w:val="00F47B07"/>
    <w:rsid w:val="00F57FF4"/>
    <w:rsid w:val="00F70AAD"/>
    <w:rsid w:val="00F800AA"/>
    <w:rsid w:val="00F81D41"/>
    <w:rsid w:val="00FC5EC9"/>
    <w:rsid w:val="00FD4387"/>
    <w:rsid w:val="00FE194D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62803"/>
    </o:shapedefaults>
    <o:shapelayout v:ext="edit">
      <o:idmap v:ext="edit" data="2"/>
    </o:shapelayout>
  </w:shapeDefaults>
  <w:decimalSymbol w:val=","/>
  <w:listSeparator w:val=";"/>
  <w14:docId w14:val="54336B28"/>
  <w15:docId w15:val="{C7883FAE-0B27-4B90-9FA1-68A8420B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D2E93"/>
    <w:pPr>
      <w:spacing w:after="270" w:line="270" w:lineRule="atLeast"/>
      <w:jc w:val="both"/>
    </w:pPr>
    <w:rPr>
      <w:sz w:val="22"/>
      <w:szCs w:val="24"/>
    </w:rPr>
  </w:style>
  <w:style w:type="paragraph" w:styleId="Nadpis1">
    <w:name w:val="heading 1"/>
    <w:basedOn w:val="Normln"/>
    <w:next w:val="Nadpis2"/>
    <w:qFormat/>
    <w:rsid w:val="00BB73CC"/>
    <w:pPr>
      <w:keepNext/>
      <w:numPr>
        <w:numId w:val="13"/>
      </w:numPr>
      <w:spacing w:line="320" w:lineRule="atLeast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qFormat/>
    <w:rsid w:val="00BB73CC"/>
    <w:pPr>
      <w:numPr>
        <w:ilvl w:val="1"/>
        <w:numId w:val="13"/>
      </w:numPr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qFormat/>
    <w:rsid w:val="00BB73CC"/>
    <w:pPr>
      <w:numPr>
        <w:ilvl w:val="2"/>
        <w:numId w:val="13"/>
      </w:numPr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qFormat/>
    <w:rsid w:val="00BB73CC"/>
    <w:pPr>
      <w:numPr>
        <w:ilvl w:val="3"/>
        <w:numId w:val="13"/>
      </w:numPr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SKBody">
    <w:name w:val="JSK Body"/>
    <w:basedOn w:val="Normln"/>
    <w:rsid w:val="00DD2E93"/>
  </w:style>
  <w:style w:type="paragraph" w:customStyle="1" w:styleId="JSKBody1">
    <w:name w:val="JSK Body 1"/>
    <w:basedOn w:val="JSKBody"/>
    <w:rsid w:val="00632500"/>
    <w:pPr>
      <w:ind w:left="624"/>
    </w:pPr>
  </w:style>
  <w:style w:type="paragraph" w:customStyle="1" w:styleId="JSKBody2">
    <w:name w:val="JSK Body 2"/>
    <w:basedOn w:val="JSKBody"/>
    <w:rsid w:val="00632500"/>
    <w:pPr>
      <w:ind w:left="1361"/>
    </w:pPr>
  </w:style>
  <w:style w:type="paragraph" w:customStyle="1" w:styleId="JSKBody3">
    <w:name w:val="JSK Body 3"/>
    <w:basedOn w:val="JSKBody"/>
    <w:rsid w:val="00632500"/>
    <w:pPr>
      <w:ind w:left="2041"/>
    </w:pPr>
  </w:style>
  <w:style w:type="paragraph" w:customStyle="1" w:styleId="JSKBullet1">
    <w:name w:val="JSK Bullet 1"/>
    <w:basedOn w:val="JSKBody"/>
    <w:rsid w:val="00632500"/>
    <w:pPr>
      <w:numPr>
        <w:numId w:val="2"/>
      </w:numPr>
    </w:pPr>
  </w:style>
  <w:style w:type="paragraph" w:customStyle="1" w:styleId="JSKBullet2">
    <w:name w:val="JSK Bullet 2"/>
    <w:basedOn w:val="JSKBody"/>
    <w:rsid w:val="00BB73CC"/>
    <w:pPr>
      <w:numPr>
        <w:numId w:val="3"/>
      </w:numPr>
    </w:pPr>
  </w:style>
  <w:style w:type="paragraph" w:customStyle="1" w:styleId="JSKBullet3">
    <w:name w:val="JSK Bullet 3"/>
    <w:basedOn w:val="JSKBody"/>
    <w:rsid w:val="00BB73CC"/>
    <w:pPr>
      <w:numPr>
        <w:numId w:val="4"/>
      </w:numPr>
    </w:pPr>
  </w:style>
  <w:style w:type="paragraph" w:customStyle="1" w:styleId="JSKBullet4">
    <w:name w:val="JSK Bullet 4"/>
    <w:basedOn w:val="JSKBody"/>
    <w:rsid w:val="00BB73CC"/>
    <w:pPr>
      <w:numPr>
        <w:numId w:val="5"/>
      </w:numPr>
    </w:pPr>
  </w:style>
  <w:style w:type="paragraph" w:customStyle="1" w:styleId="JSKDraft">
    <w:name w:val="JSK Draft"/>
    <w:basedOn w:val="JSKBody"/>
    <w:next w:val="JSKBody"/>
    <w:rsid w:val="00BB73CC"/>
    <w:pPr>
      <w:jc w:val="right"/>
    </w:pPr>
    <w:rPr>
      <w:i/>
    </w:rPr>
  </w:style>
  <w:style w:type="paragraph" w:customStyle="1" w:styleId="JSKLevel1">
    <w:name w:val="JSK Level 1"/>
    <w:basedOn w:val="JSKBody"/>
    <w:next w:val="JSKBody1"/>
    <w:rsid w:val="00114E5B"/>
    <w:pPr>
      <w:keepNext/>
      <w:numPr>
        <w:numId w:val="6"/>
      </w:numPr>
      <w:spacing w:before="140"/>
      <w:outlineLvl w:val="0"/>
    </w:pPr>
    <w:rPr>
      <w:b/>
      <w:caps/>
      <w:szCs w:val="20"/>
      <w:lang w:eastAsia="en-US"/>
    </w:rPr>
  </w:style>
  <w:style w:type="paragraph" w:customStyle="1" w:styleId="JSKLevel2">
    <w:name w:val="JSK Level 2"/>
    <w:basedOn w:val="JSKBody"/>
    <w:next w:val="JSKBody1"/>
    <w:rsid w:val="00114E5B"/>
    <w:pPr>
      <w:numPr>
        <w:ilvl w:val="1"/>
        <w:numId w:val="6"/>
      </w:numPr>
      <w:outlineLvl w:val="1"/>
    </w:pPr>
    <w:rPr>
      <w:b/>
      <w:szCs w:val="20"/>
      <w:lang w:eastAsia="en-US"/>
    </w:rPr>
  </w:style>
  <w:style w:type="paragraph" w:customStyle="1" w:styleId="JSKLevela3">
    <w:name w:val="JSK Level a3"/>
    <w:basedOn w:val="JSKBody"/>
    <w:rsid w:val="00BB73CC"/>
    <w:pPr>
      <w:numPr>
        <w:ilvl w:val="2"/>
        <w:numId w:val="6"/>
      </w:numPr>
      <w:outlineLvl w:val="2"/>
    </w:pPr>
    <w:rPr>
      <w:szCs w:val="20"/>
      <w:lang w:eastAsia="en-US"/>
    </w:rPr>
  </w:style>
  <w:style w:type="paragraph" w:customStyle="1" w:styleId="JSKLevela4">
    <w:name w:val="JSK Level a4"/>
    <w:basedOn w:val="JSKBody"/>
    <w:rsid w:val="00BB73CC"/>
    <w:pPr>
      <w:numPr>
        <w:ilvl w:val="3"/>
        <w:numId w:val="6"/>
      </w:numPr>
      <w:outlineLvl w:val="3"/>
    </w:pPr>
    <w:rPr>
      <w:szCs w:val="20"/>
      <w:lang w:eastAsia="en-US"/>
    </w:rPr>
  </w:style>
  <w:style w:type="paragraph" w:customStyle="1" w:styleId="JSKLevela5">
    <w:name w:val="JSK Level a5"/>
    <w:basedOn w:val="JSKBody"/>
    <w:rsid w:val="00BB73CC"/>
    <w:pPr>
      <w:numPr>
        <w:ilvl w:val="6"/>
        <w:numId w:val="6"/>
      </w:numPr>
      <w:outlineLvl w:val="6"/>
    </w:pPr>
    <w:rPr>
      <w:szCs w:val="20"/>
      <w:lang w:eastAsia="en-US"/>
    </w:rPr>
  </w:style>
  <w:style w:type="paragraph" w:customStyle="1" w:styleId="JSKLevelb3">
    <w:name w:val="JSK Level b3"/>
    <w:basedOn w:val="JSKBody1"/>
    <w:rsid w:val="00BB73CC"/>
    <w:pPr>
      <w:numPr>
        <w:ilvl w:val="4"/>
        <w:numId w:val="6"/>
      </w:numPr>
      <w:outlineLvl w:val="4"/>
    </w:pPr>
  </w:style>
  <w:style w:type="paragraph" w:customStyle="1" w:styleId="JSKLevelb4">
    <w:name w:val="JSK Level b4"/>
    <w:basedOn w:val="JSKBody"/>
    <w:rsid w:val="00BB73CC"/>
    <w:pPr>
      <w:numPr>
        <w:ilvl w:val="5"/>
        <w:numId w:val="6"/>
      </w:numPr>
      <w:outlineLvl w:val="5"/>
    </w:pPr>
  </w:style>
  <w:style w:type="paragraph" w:customStyle="1" w:styleId="JSKLevelb5">
    <w:name w:val="JSK Level b5"/>
    <w:basedOn w:val="JSKBody"/>
    <w:rsid w:val="00BB73CC"/>
    <w:pPr>
      <w:numPr>
        <w:ilvl w:val="7"/>
        <w:numId w:val="6"/>
      </w:numPr>
      <w:outlineLvl w:val="7"/>
    </w:pPr>
    <w:rPr>
      <w:szCs w:val="20"/>
      <w:lang w:eastAsia="en-US"/>
    </w:rPr>
  </w:style>
  <w:style w:type="paragraph" w:customStyle="1" w:styleId="JSKPartHeading">
    <w:name w:val="JSK Part Heading"/>
    <w:basedOn w:val="JSKBody"/>
    <w:next w:val="JSKLevel1"/>
    <w:rsid w:val="00BB73CC"/>
    <w:pPr>
      <w:spacing w:after="540"/>
      <w:jc w:val="center"/>
    </w:pPr>
    <w:rPr>
      <w:b/>
      <w:caps/>
      <w:lang w:eastAsia="en-US"/>
    </w:rPr>
  </w:style>
  <w:style w:type="paragraph" w:customStyle="1" w:styleId="JSKPartNumberCZ">
    <w:name w:val="JSK Part Number CZ"/>
    <w:basedOn w:val="JSKBody"/>
    <w:next w:val="JSKPartHeading"/>
    <w:rsid w:val="00BB73CC"/>
    <w:pPr>
      <w:pageBreakBefore/>
      <w:numPr>
        <w:numId w:val="7"/>
      </w:numPr>
      <w:spacing w:after="0"/>
      <w:jc w:val="center"/>
    </w:pPr>
    <w:rPr>
      <w:b/>
      <w:caps/>
    </w:rPr>
  </w:style>
  <w:style w:type="paragraph" w:customStyle="1" w:styleId="JSKPartNumberEn">
    <w:name w:val="JSK Part Number En"/>
    <w:basedOn w:val="JSKPartHeading"/>
    <w:next w:val="JSKPartHeading"/>
    <w:rsid w:val="00BB73CC"/>
    <w:pPr>
      <w:pageBreakBefore/>
      <w:numPr>
        <w:numId w:val="8"/>
      </w:numPr>
      <w:spacing w:after="0"/>
    </w:pPr>
  </w:style>
  <w:style w:type="paragraph" w:styleId="Zhlav">
    <w:name w:val="header"/>
    <w:basedOn w:val="Normln"/>
    <w:rsid w:val="009E3746"/>
    <w:pPr>
      <w:tabs>
        <w:tab w:val="center" w:pos="4536"/>
        <w:tab w:val="right" w:pos="9072"/>
      </w:tabs>
      <w:spacing w:after="0"/>
    </w:pPr>
  </w:style>
  <w:style w:type="paragraph" w:styleId="Zpat">
    <w:name w:val="footer"/>
    <w:aliases w:val="JSK Zápatí"/>
    <w:basedOn w:val="Normln"/>
    <w:rsid w:val="00CE0E30"/>
    <w:pPr>
      <w:tabs>
        <w:tab w:val="center" w:pos="4536"/>
        <w:tab w:val="right" w:pos="9072"/>
      </w:tabs>
      <w:spacing w:after="0" w:line="240" w:lineRule="auto"/>
    </w:pPr>
  </w:style>
  <w:style w:type="character" w:styleId="slostrnky">
    <w:name w:val="page number"/>
    <w:basedOn w:val="Standardnpsmoodstavce"/>
    <w:rsid w:val="00BB73CC"/>
  </w:style>
  <w:style w:type="table" w:styleId="Mkatabulky">
    <w:name w:val="Table Grid"/>
    <w:basedOn w:val="Normlntabulka"/>
    <w:rsid w:val="00BB73CC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B73CC"/>
    <w:rPr>
      <w:rFonts w:ascii="Tahoma" w:hAnsi="Tahoma" w:cs="Tahoma"/>
      <w:sz w:val="16"/>
      <w:szCs w:val="16"/>
    </w:rPr>
  </w:style>
  <w:style w:type="paragraph" w:customStyle="1" w:styleId="StylJSKLevela3dkovnNsobky1151">
    <w:name w:val="Styl JSK Level a3 + Řádkování:  Násobky 115 ř.1"/>
    <w:basedOn w:val="JSKLevela3"/>
    <w:rsid w:val="006A7E52"/>
    <w:pPr>
      <w:numPr>
        <w:ilvl w:val="0"/>
        <w:numId w:val="1"/>
      </w:numPr>
    </w:pPr>
  </w:style>
  <w:style w:type="paragraph" w:customStyle="1" w:styleId="Zapatititul">
    <w:name w:val="Zapati_titul"/>
    <w:basedOn w:val="Zpat"/>
    <w:qFormat/>
    <w:rsid w:val="00BB73CC"/>
    <w:pPr>
      <w:ind w:left="5103"/>
    </w:pPr>
  </w:style>
  <w:style w:type="paragraph" w:customStyle="1" w:styleId="JSKParties">
    <w:name w:val="JSK Parties"/>
    <w:basedOn w:val="JSKBody"/>
    <w:rsid w:val="00BB73CC"/>
    <w:pPr>
      <w:numPr>
        <w:numId w:val="9"/>
      </w:numPr>
    </w:pPr>
  </w:style>
  <w:style w:type="paragraph" w:customStyle="1" w:styleId="JSKRecitals">
    <w:name w:val="JSK Recitals"/>
    <w:basedOn w:val="JSKBody"/>
    <w:rsid w:val="00BB73CC"/>
    <w:pPr>
      <w:numPr>
        <w:numId w:val="10"/>
      </w:numPr>
    </w:pPr>
  </w:style>
  <w:style w:type="paragraph" w:customStyle="1" w:styleId="JSKSchedule1">
    <w:name w:val="JSK Schedule 1"/>
    <w:basedOn w:val="JSKBody"/>
    <w:next w:val="JSKBody"/>
    <w:rsid w:val="00BB73CC"/>
    <w:pPr>
      <w:numPr>
        <w:ilvl w:val="2"/>
        <w:numId w:val="12"/>
      </w:numPr>
      <w:outlineLvl w:val="2"/>
    </w:pPr>
    <w:rPr>
      <w:szCs w:val="20"/>
      <w:lang w:eastAsia="en-US"/>
    </w:rPr>
  </w:style>
  <w:style w:type="paragraph" w:customStyle="1" w:styleId="JSKSchedule2">
    <w:name w:val="JSK Schedule 2"/>
    <w:basedOn w:val="JSKBody"/>
    <w:next w:val="JSKBody"/>
    <w:rsid w:val="00BB73CC"/>
    <w:pPr>
      <w:numPr>
        <w:ilvl w:val="3"/>
        <w:numId w:val="12"/>
      </w:numPr>
      <w:outlineLvl w:val="3"/>
    </w:pPr>
    <w:rPr>
      <w:szCs w:val="20"/>
      <w:lang w:eastAsia="en-US"/>
    </w:rPr>
  </w:style>
  <w:style w:type="paragraph" w:customStyle="1" w:styleId="JSKSchedulea3">
    <w:name w:val="JSK Schedule a3"/>
    <w:basedOn w:val="JSKBody"/>
    <w:rsid w:val="00BB73CC"/>
    <w:pPr>
      <w:numPr>
        <w:ilvl w:val="4"/>
        <w:numId w:val="12"/>
      </w:numPr>
      <w:outlineLvl w:val="4"/>
    </w:pPr>
    <w:rPr>
      <w:szCs w:val="20"/>
      <w:lang w:eastAsia="en-US"/>
    </w:rPr>
  </w:style>
  <w:style w:type="paragraph" w:customStyle="1" w:styleId="JSKSchedulea4">
    <w:name w:val="JSK Schedule a4"/>
    <w:basedOn w:val="JSKBody"/>
    <w:rsid w:val="00BB73CC"/>
    <w:pPr>
      <w:numPr>
        <w:ilvl w:val="5"/>
        <w:numId w:val="12"/>
      </w:numPr>
      <w:outlineLvl w:val="5"/>
    </w:pPr>
    <w:rPr>
      <w:szCs w:val="20"/>
      <w:lang w:eastAsia="en-US"/>
    </w:rPr>
  </w:style>
  <w:style w:type="paragraph" w:customStyle="1" w:styleId="JSKSchedulea5">
    <w:name w:val="JSK Schedule a5"/>
    <w:basedOn w:val="JSKBody"/>
    <w:rsid w:val="00BB73CC"/>
    <w:pPr>
      <w:numPr>
        <w:ilvl w:val="8"/>
        <w:numId w:val="12"/>
      </w:numPr>
      <w:outlineLvl w:val="8"/>
    </w:pPr>
    <w:rPr>
      <w:szCs w:val="20"/>
      <w:lang w:eastAsia="en-US"/>
    </w:rPr>
  </w:style>
  <w:style w:type="paragraph" w:customStyle="1" w:styleId="JSKScheduleb3">
    <w:name w:val="JSK Schedule b3"/>
    <w:basedOn w:val="JSKSchedulea4"/>
    <w:rsid w:val="00BB73CC"/>
    <w:pPr>
      <w:numPr>
        <w:ilvl w:val="6"/>
      </w:numPr>
      <w:outlineLvl w:val="6"/>
    </w:pPr>
  </w:style>
  <w:style w:type="paragraph" w:customStyle="1" w:styleId="JSKScheduleb4">
    <w:name w:val="JSK Schedule b4"/>
    <w:basedOn w:val="JSKBody"/>
    <w:rsid w:val="00BB73CC"/>
    <w:pPr>
      <w:numPr>
        <w:ilvl w:val="7"/>
        <w:numId w:val="12"/>
      </w:numPr>
      <w:outlineLvl w:val="7"/>
    </w:pPr>
    <w:rPr>
      <w:szCs w:val="20"/>
      <w:lang w:eastAsia="en-US"/>
    </w:rPr>
  </w:style>
  <w:style w:type="paragraph" w:customStyle="1" w:styleId="JSKScheduleHeadingEn">
    <w:name w:val="JSK Schedule Heading En"/>
    <w:basedOn w:val="JSKScheduleHeadingCz"/>
    <w:qFormat/>
    <w:rsid w:val="00975E24"/>
    <w:pPr>
      <w:numPr>
        <w:numId w:val="17"/>
      </w:numPr>
    </w:pPr>
    <w:rPr>
      <w:noProof/>
    </w:rPr>
  </w:style>
  <w:style w:type="paragraph" w:customStyle="1" w:styleId="JSKSignature">
    <w:name w:val="JSK Signature"/>
    <w:basedOn w:val="JSKBody"/>
    <w:rsid w:val="00BB73CC"/>
    <w:pPr>
      <w:tabs>
        <w:tab w:val="left" w:pos="1361"/>
        <w:tab w:val="left" w:pos="4536"/>
        <w:tab w:val="left" w:pos="5897"/>
      </w:tabs>
      <w:spacing w:after="120"/>
    </w:pPr>
    <w:rPr>
      <w:lang w:eastAsia="en-US"/>
    </w:rPr>
  </w:style>
  <w:style w:type="character" w:styleId="Odkaznakoment">
    <w:name w:val="annotation reference"/>
    <w:basedOn w:val="Standardnpsmoodstavce"/>
    <w:semiHidden/>
    <w:unhideWhenUsed/>
    <w:rsid w:val="002A545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A54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A545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A54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A5456"/>
    <w:rPr>
      <w:b/>
      <w:bCs/>
    </w:rPr>
  </w:style>
  <w:style w:type="paragraph" w:styleId="Textpoznpodarou">
    <w:name w:val="footnote text"/>
    <w:basedOn w:val="Normln"/>
    <w:link w:val="TextpoznpodarouChar"/>
    <w:unhideWhenUsed/>
    <w:rsid w:val="00114E5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14E5B"/>
  </w:style>
  <w:style w:type="character" w:styleId="Znakapoznpodarou">
    <w:name w:val="footnote reference"/>
    <w:basedOn w:val="Standardnpsmoodstavce"/>
    <w:semiHidden/>
    <w:unhideWhenUsed/>
    <w:rsid w:val="001F188E"/>
    <w:rPr>
      <w:vertAlign w:val="superscript"/>
    </w:rPr>
  </w:style>
  <w:style w:type="paragraph" w:customStyle="1" w:styleId="Normlnbezmezer">
    <w:name w:val="Normální bez mezer"/>
    <w:basedOn w:val="Normln"/>
    <w:qFormat/>
    <w:rsid w:val="00CE0E30"/>
    <w:pPr>
      <w:framePr w:hSpace="142" w:wrap="around" w:vAnchor="text" w:hAnchor="text" w:x="1" w:y="-112"/>
      <w:spacing w:after="0"/>
      <w:suppressOverlap/>
    </w:pPr>
  </w:style>
  <w:style w:type="paragraph" w:customStyle="1" w:styleId="JSKScheduleHeadingCz">
    <w:name w:val="JSK Schedule Heading Cz"/>
    <w:basedOn w:val="JSKBody"/>
    <w:next w:val="JSKBody"/>
    <w:qFormat/>
    <w:rsid w:val="00975E24"/>
    <w:pPr>
      <w:pageBreakBefore/>
      <w:numPr>
        <w:numId w:val="16"/>
      </w:numPr>
      <w:spacing w:after="540"/>
      <w:ind w:left="0" w:firstLine="0"/>
      <w:jc w:val="center"/>
    </w:pPr>
    <w:rPr>
      <w:b/>
      <w:cap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_rels/settings.xml.rels><?xml version="1.0" encoding="UTF-8" standalone="yes"?>
<Relationships xmlns="http://schemas.openxmlformats.org/package/2006/relationships">
    <Relationship TargetMode="External" Target="file:///C:\!Data\sablony\!bara\JSK_2\!Sablony\Letter%20CZa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Motiv systému Office">
  <a:themeElements>
    <a:clrScheme name="JSK_newsletter">
      <a:dk1>
        <a:sysClr val="windowText" lastClr="000000"/>
      </a:dk1>
      <a:lt1>
        <a:sysClr val="window" lastClr="FFFFFF"/>
      </a:lt1>
      <a:dk2>
        <a:srgbClr val="63666A"/>
      </a:dk2>
      <a:lt2>
        <a:srgbClr val="E7E6E6"/>
      </a:lt2>
      <a:accent1>
        <a:srgbClr val="78BE21"/>
      </a:accent1>
      <a:accent2>
        <a:srgbClr val="0092BC"/>
      </a:accent2>
      <a:accent3>
        <a:srgbClr val="CE0037"/>
      </a:accent3>
      <a:accent4>
        <a:srgbClr val="FF6720"/>
      </a:accent4>
      <a:accent5>
        <a:srgbClr val="FFCD00"/>
      </a:accent5>
      <a:accent6>
        <a:srgbClr val="70AD47"/>
      </a:accent6>
      <a:hlink>
        <a:srgbClr val="0092BC"/>
      </a:hlink>
      <a:folHlink>
        <a:srgbClr val="0092BC"/>
      </a:folHlink>
    </a:clrScheme>
    <a:fontScheme name="JSK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F0A104A-C433-48E8-84A6-2B4F42E62C6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CZa</Template>
  <TotalTime>319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Johson Šťastný Kramařík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Drahovzal</dc:creator>
  <cp:lastModifiedBy>Michaela Švejnohová</cp:lastModifiedBy>
  <cp:revision>40</cp:revision>
  <cp:lastPrinted>2015-01-06T11:06:00Z</cp:lastPrinted>
  <dcterms:created xsi:type="dcterms:W3CDTF">2020-11-03T07:08:00Z</dcterms:created>
  <dcterms:modified xsi:type="dcterms:W3CDTF">2022-06-06T12:08:00Z</dcterms:modified>
</cp:coreProperties>
</file>